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4F" w:rsidRPr="00AC724F" w:rsidRDefault="009C78C1" w:rsidP="00AC724F">
      <w:pPr>
        <w:jc w:val="center"/>
        <w:rPr>
          <w:b/>
          <w:sz w:val="22"/>
          <w:szCs w:val="22"/>
          <w:u w:val="single"/>
        </w:rPr>
      </w:pPr>
      <w:r w:rsidRPr="00357316">
        <w:rPr>
          <w:b/>
          <w:sz w:val="22"/>
          <w:szCs w:val="22"/>
          <w:u w:val="single"/>
        </w:rPr>
        <w:t xml:space="preserve">Списък </w:t>
      </w:r>
      <w:r w:rsidR="00AC724F">
        <w:rPr>
          <w:b/>
          <w:sz w:val="22"/>
          <w:szCs w:val="22"/>
          <w:u w:val="single"/>
        </w:rPr>
        <w:t>на избраните</w:t>
      </w:r>
      <w:r w:rsidR="00A75407" w:rsidRPr="00357316">
        <w:rPr>
          <w:b/>
          <w:sz w:val="22"/>
          <w:szCs w:val="22"/>
          <w:u w:val="single"/>
        </w:rPr>
        <w:t xml:space="preserve"> кандидати</w:t>
      </w:r>
      <w:r w:rsidR="007B3FAD">
        <w:rPr>
          <w:rStyle w:val="FootnoteReference"/>
          <w:b/>
          <w:sz w:val="22"/>
          <w:szCs w:val="22"/>
          <w:u w:val="single"/>
        </w:rPr>
        <w:footnoteReference w:id="1"/>
      </w:r>
      <w:r w:rsidR="00A75407" w:rsidRPr="00357316">
        <w:rPr>
          <w:b/>
          <w:sz w:val="22"/>
          <w:szCs w:val="22"/>
          <w:u w:val="single"/>
        </w:rPr>
        <w:t xml:space="preserve"> в процедурата </w:t>
      </w:r>
      <w:r w:rsidR="00AC724F" w:rsidRPr="00AC724F">
        <w:rPr>
          <w:b/>
          <w:sz w:val="22"/>
          <w:szCs w:val="22"/>
          <w:u w:val="single"/>
        </w:rPr>
        <w:t xml:space="preserve">за избор на външни оценители за участие в оценка на проектни предложения по програмите за трансгранично сътрудничество по ИПП II, в които Република България участва </w:t>
      </w:r>
    </w:p>
    <w:p w:rsidR="00FE3D49" w:rsidRPr="00357316" w:rsidRDefault="00AC724F" w:rsidP="00AC724F">
      <w:pPr>
        <w:jc w:val="center"/>
        <w:rPr>
          <w:b/>
          <w:sz w:val="22"/>
          <w:szCs w:val="22"/>
          <w:u w:val="single"/>
          <w:lang w:val="en-US"/>
        </w:rPr>
      </w:pPr>
      <w:r w:rsidRPr="00AC724F">
        <w:rPr>
          <w:b/>
          <w:sz w:val="22"/>
          <w:szCs w:val="22"/>
          <w:u w:val="single"/>
        </w:rPr>
        <w:t>(България – Сърбия, България – Турция и България – Македония)</w:t>
      </w:r>
    </w:p>
    <w:p w:rsidR="009C78C1" w:rsidRPr="00357316" w:rsidRDefault="009C78C1" w:rsidP="009C78C1">
      <w:pPr>
        <w:jc w:val="center"/>
        <w:rPr>
          <w:b/>
          <w:sz w:val="22"/>
          <w:szCs w:val="22"/>
          <w:u w:val="single"/>
        </w:rPr>
      </w:pPr>
    </w:p>
    <w:tbl>
      <w:tblPr>
        <w:tblW w:w="4987" w:type="pct"/>
        <w:tblInd w:w="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7774"/>
      </w:tblGrid>
      <w:tr w:rsidR="00A75407" w:rsidRPr="00357316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07" w:rsidRPr="00357316" w:rsidRDefault="00A75407" w:rsidP="00281B92">
            <w:pPr>
              <w:rPr>
                <w:b/>
                <w:bCs/>
                <w:sz w:val="22"/>
                <w:szCs w:val="22"/>
              </w:rPr>
            </w:pPr>
            <w:r w:rsidRPr="0035731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407" w:rsidRPr="00357316" w:rsidRDefault="00A75407" w:rsidP="00845F0E">
            <w:pPr>
              <w:rPr>
                <w:b/>
                <w:bCs/>
                <w:sz w:val="22"/>
                <w:szCs w:val="22"/>
              </w:rPr>
            </w:pPr>
            <w:r w:rsidRPr="00357316">
              <w:rPr>
                <w:b/>
                <w:bCs/>
                <w:sz w:val="22"/>
                <w:szCs w:val="22"/>
              </w:rPr>
              <w:t xml:space="preserve">Име, </w:t>
            </w:r>
            <w:r w:rsidR="00845F0E">
              <w:rPr>
                <w:b/>
                <w:bCs/>
                <w:sz w:val="22"/>
                <w:szCs w:val="22"/>
              </w:rPr>
              <w:t>п</w:t>
            </w:r>
            <w:r w:rsidRPr="00357316">
              <w:rPr>
                <w:b/>
                <w:bCs/>
                <w:sz w:val="22"/>
                <w:szCs w:val="22"/>
              </w:rPr>
              <w:t xml:space="preserve">резиме, </w:t>
            </w:r>
            <w:r w:rsidR="00845F0E">
              <w:rPr>
                <w:b/>
                <w:bCs/>
                <w:sz w:val="22"/>
                <w:szCs w:val="22"/>
              </w:rPr>
              <w:t>ф</w:t>
            </w:r>
            <w:r w:rsidRPr="00357316">
              <w:rPr>
                <w:b/>
                <w:bCs/>
                <w:sz w:val="22"/>
                <w:szCs w:val="22"/>
              </w:rPr>
              <w:t>амилия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Гергана Генкова Маринова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Надежда Друмева Бобчева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Иван Павлов Станоев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Ясен Василев Марков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Веселин Бориславов Петков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Мария Кирякова Петкова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Павлина Савова Йончина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Ася Михайлова Бъчварова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Ирина Ненчева Ненова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Доротея Владимирова Динева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Светла Димитрова Хаджийска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Марина Дичева Дичева - Ал Хебри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Борислава Йорданова Орманова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Христина Ганчева Василева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Правда Колева Димова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Станислав Цветанов Станев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Иво Свиленов Свиларов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Даниела Тончева Накова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Аксиния Борисова Борисова</w:t>
            </w:r>
          </w:p>
        </w:tc>
      </w:tr>
      <w:tr w:rsidR="00AC724F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24F" w:rsidRPr="00AC724F" w:rsidRDefault="00AC724F" w:rsidP="00AC724F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Венета Петрова Тешовска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1D4608">
              <w:rPr>
                <w:bCs/>
                <w:sz w:val="22"/>
                <w:szCs w:val="22"/>
              </w:rPr>
              <w:t>Светослав Димчев Кьосев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Тонка Милева Иванова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Мария Георгиева Бакърджиева - Герганова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Таня Минкова Николова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25.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Нелия Тодорова Динева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26.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Пламена Петкова Радукова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27.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Диляна Минкова Николова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Ирена Петрова Бонева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lastRenderedPageBreak/>
              <w:t>29.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Николай Василев Николов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30.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Адриана Георгиева Даганова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Мария Младенова Младенова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32.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Мария Иванова Павлова-Кондрова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33.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Емил Андрееев Върбанов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34.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Николай Делчев Колев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35.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Иво Тодоров Костов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36.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Камелия Кирилова Горненска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37.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Стефан Веселинов Попов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38.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Илка Петрова Вълчева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39.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Мария Маринова Петкова - Коленцова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40.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Марина Викторовна Павлова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41.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 xml:space="preserve">Мирена Димитрова Станева 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42.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Силвия Станиславова Митева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43.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Виолета Цветанова Александрова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44.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 xml:space="preserve">Георги Димитров Терзийски 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45.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Мария Сашкова Воденичарова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46.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Силвия Атанасова Атанасова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47.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Стефан Митков Ковачев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48.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Таня Стефанова Илиева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49.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Анелия Пламенова Терзиева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50.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Марияна Генчева Иванова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51.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Валентин Георгиев Терзиев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52.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Иван Минчев Иванов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53.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Невена Младенова Кънева - Младенова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54.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Тодор Иванов Младенов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55.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Петър Йорданов Антов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56.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Велислав Петров Петров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57.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Габриела Антонова Антонова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58.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Елеан Христов Гагов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59.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Камелия Богданова Калоянова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60.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Надя Силуанова Иванова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61.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Димитър Стойчев Димитров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62.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Марин Беров Маринов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63.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Боряна Атанасова Мирчева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64.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Ива Стефанова Касабова</w:t>
            </w:r>
          </w:p>
        </w:tc>
      </w:tr>
      <w:tr w:rsidR="001D4608" w:rsidRPr="00C52D9F" w:rsidTr="00AC724F">
        <w:trPr>
          <w:trHeight w:val="375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65.</w:t>
            </w:r>
          </w:p>
        </w:tc>
        <w:tc>
          <w:tcPr>
            <w:tcW w:w="4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08" w:rsidRPr="00AC724F" w:rsidRDefault="001D4608" w:rsidP="001D4608">
            <w:pPr>
              <w:rPr>
                <w:bCs/>
                <w:sz w:val="22"/>
                <w:szCs w:val="22"/>
              </w:rPr>
            </w:pPr>
            <w:r w:rsidRPr="00AC724F">
              <w:rPr>
                <w:bCs/>
                <w:sz w:val="22"/>
                <w:szCs w:val="22"/>
              </w:rPr>
              <w:t>Диана Пламенова Димитрова</w:t>
            </w:r>
          </w:p>
        </w:tc>
      </w:tr>
    </w:tbl>
    <w:p w:rsidR="001D4608" w:rsidRPr="00637309" w:rsidRDefault="001D4608" w:rsidP="00637309">
      <w:pPr>
        <w:spacing w:line="360" w:lineRule="auto"/>
        <w:rPr>
          <w:b/>
          <w:color w:val="FFFFFF" w:themeColor="background1"/>
        </w:rPr>
      </w:pPr>
      <w:r w:rsidRPr="007B3FAD">
        <w:rPr>
          <w:b/>
          <w:color w:val="FFFFFF" w:themeColor="background1"/>
        </w:rPr>
        <w:t>Членове на комисията:</w:t>
      </w:r>
      <w:bookmarkStart w:id="0" w:name="_GoBack"/>
      <w:bookmarkEnd w:id="0"/>
    </w:p>
    <w:sectPr w:rsidR="001D4608" w:rsidRPr="00637309" w:rsidSect="00566F84">
      <w:footerReference w:type="default" r:id="rId8"/>
      <w:headerReference w:type="first" r:id="rId9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BE" w:rsidRDefault="00443DBE" w:rsidP="00A75407">
      <w:r>
        <w:separator/>
      </w:r>
    </w:p>
  </w:endnote>
  <w:endnote w:type="continuationSeparator" w:id="0">
    <w:p w:rsidR="00443DBE" w:rsidRDefault="00443DBE" w:rsidP="00A7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C1" w:rsidRDefault="007F44C1" w:rsidP="007F44C1">
    <w:pPr>
      <w:pStyle w:val="Header"/>
    </w:pPr>
  </w:p>
  <w:p w:rsidR="007F44C1" w:rsidRDefault="007F44C1" w:rsidP="007F44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BE" w:rsidRDefault="00443DBE" w:rsidP="00A75407">
      <w:r>
        <w:separator/>
      </w:r>
    </w:p>
  </w:footnote>
  <w:footnote w:type="continuationSeparator" w:id="0">
    <w:p w:rsidR="00443DBE" w:rsidRDefault="00443DBE" w:rsidP="00A75407">
      <w:r>
        <w:continuationSeparator/>
      </w:r>
    </w:p>
  </w:footnote>
  <w:footnote w:id="1">
    <w:p w:rsidR="007B3FAD" w:rsidRPr="00917049" w:rsidRDefault="007B3FAD" w:rsidP="007B3FAD">
      <w:pPr>
        <w:pStyle w:val="FootnoteText"/>
        <w:jc w:val="both"/>
        <w:rPr>
          <w:b/>
        </w:rPr>
      </w:pPr>
      <w:r w:rsidRPr="00917049">
        <w:rPr>
          <w:rStyle w:val="FootnoteReference"/>
          <w:b/>
        </w:rPr>
        <w:footnoteRef/>
      </w:r>
      <w:r w:rsidRPr="00917049">
        <w:rPr>
          <w:b/>
        </w:rPr>
        <w:t xml:space="preserve"> До избраните кандидати ще бъде изпратена покана по електронна поща за сключване на рамково споразумение.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F0E" w:rsidRPr="00A75407" w:rsidRDefault="00845F0E" w:rsidP="00E055AA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A20EF0" wp14:editId="5023EE38">
          <wp:simplePos x="0" y="0"/>
          <wp:positionH relativeFrom="column">
            <wp:posOffset>-514350</wp:posOffset>
          </wp:positionH>
          <wp:positionV relativeFrom="paragraph">
            <wp:posOffset>24130</wp:posOffset>
          </wp:positionV>
          <wp:extent cx="1057275" cy="895350"/>
          <wp:effectExtent l="0" t="0" r="9525" b="0"/>
          <wp:wrapSquare wrapText="bothSides"/>
          <wp:docPr id="7" name="Picture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407">
      <w:rPr>
        <w:b/>
      </w:rPr>
      <w:t>РЕПУБЛИКА БЪЛГАРИЯ</w:t>
    </w:r>
  </w:p>
  <w:p w:rsidR="00845F0E" w:rsidRPr="00A75407" w:rsidRDefault="00845F0E" w:rsidP="00E055AA">
    <w:pPr>
      <w:jc w:val="center"/>
      <w:rPr>
        <w:b/>
      </w:rPr>
    </w:pPr>
    <w:r w:rsidRPr="00A75407">
      <w:rPr>
        <w:b/>
      </w:rPr>
      <w:t>Министерство на регионалното развитие и благоустройството</w:t>
    </w:r>
  </w:p>
  <w:p w:rsidR="00845F0E" w:rsidRPr="00A75407" w:rsidRDefault="00845F0E" w:rsidP="00E055AA">
    <w:pPr>
      <w:jc w:val="center"/>
      <w:rPr>
        <w:b/>
      </w:rPr>
    </w:pPr>
  </w:p>
  <w:p w:rsidR="00845F0E" w:rsidRPr="00A75407" w:rsidRDefault="00845F0E" w:rsidP="00E055AA">
    <w:pPr>
      <w:tabs>
        <w:tab w:val="left" w:pos="2835"/>
      </w:tabs>
      <w:spacing w:line="276" w:lineRule="auto"/>
      <w:jc w:val="center"/>
      <w:rPr>
        <w:b/>
      </w:rPr>
    </w:pPr>
    <w:r w:rsidRPr="00A75407">
      <w:rPr>
        <w:b/>
      </w:rPr>
      <w:t xml:space="preserve">ДИРЕКЦИЯ </w:t>
    </w:r>
  </w:p>
  <w:p w:rsidR="00845F0E" w:rsidRPr="00A75407" w:rsidRDefault="00AC724F" w:rsidP="00E055AA">
    <w:pPr>
      <w:tabs>
        <w:tab w:val="left" w:pos="2835"/>
      </w:tabs>
      <w:spacing w:line="276" w:lineRule="auto"/>
      <w:jc w:val="center"/>
      <w:rPr>
        <w:b/>
      </w:rPr>
    </w:pPr>
    <w:r>
      <w:rPr>
        <w:b/>
      </w:rPr>
      <w:t xml:space="preserve">   </w:t>
    </w:r>
    <w:r w:rsidR="00845F0E" w:rsidRPr="00A75407">
      <w:rPr>
        <w:b/>
      </w:rPr>
      <w:t xml:space="preserve"> „УПРАВЛЕНИЕ НА ТЕРИТОРИАЛНОТО СЪТРУДНИЧЕСТВО”</w:t>
    </w:r>
  </w:p>
  <w:p w:rsidR="00845F0E" w:rsidRDefault="00845F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7584B"/>
    <w:multiLevelType w:val="hybridMultilevel"/>
    <w:tmpl w:val="4B266B1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D307E"/>
    <w:multiLevelType w:val="hybridMultilevel"/>
    <w:tmpl w:val="FBA80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C1"/>
    <w:rsid w:val="000B5C0D"/>
    <w:rsid w:val="001D4608"/>
    <w:rsid w:val="00281B92"/>
    <w:rsid w:val="003333DD"/>
    <w:rsid w:val="00357316"/>
    <w:rsid w:val="004422E7"/>
    <w:rsid w:val="00443DBE"/>
    <w:rsid w:val="00504F73"/>
    <w:rsid w:val="00566F84"/>
    <w:rsid w:val="00637309"/>
    <w:rsid w:val="00705881"/>
    <w:rsid w:val="00712FD7"/>
    <w:rsid w:val="00762719"/>
    <w:rsid w:val="00782ADD"/>
    <w:rsid w:val="007B3FAD"/>
    <w:rsid w:val="007F44C1"/>
    <w:rsid w:val="00800E0E"/>
    <w:rsid w:val="00845F0E"/>
    <w:rsid w:val="00917049"/>
    <w:rsid w:val="009C78C1"/>
    <w:rsid w:val="00A75407"/>
    <w:rsid w:val="00AC724F"/>
    <w:rsid w:val="00CB4ADE"/>
    <w:rsid w:val="00E055AA"/>
    <w:rsid w:val="00F33ED6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EFBEF27-7456-45F7-A01E-D025B382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9C78C1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9C78C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7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8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8C1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8C1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C1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754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40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754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40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3F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FA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7B3F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21A2B-2338-4F3B-95EE-A95CF4BF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Georgieva</dc:creator>
  <cp:lastModifiedBy>Maya Lashova</cp:lastModifiedBy>
  <cp:revision>10</cp:revision>
  <cp:lastPrinted>2015-12-16T12:22:00Z</cp:lastPrinted>
  <dcterms:created xsi:type="dcterms:W3CDTF">2018-02-08T08:59:00Z</dcterms:created>
  <dcterms:modified xsi:type="dcterms:W3CDTF">2018-02-21T12:18:00Z</dcterms:modified>
</cp:coreProperties>
</file>